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A06F41" w14:textId="77777777" w:rsidR="00E96951" w:rsidRPr="00CF0A5B" w:rsidRDefault="002967F5" w:rsidP="002967F5">
      <w:pPr>
        <w:pStyle w:val="NoSpacing"/>
        <w:jc w:val="center"/>
        <w:rPr>
          <w:b/>
          <w:sz w:val="30"/>
        </w:rPr>
      </w:pPr>
      <w:r>
        <w:rPr>
          <w:b/>
          <w:sz w:val="30"/>
        </w:rPr>
        <w:t xml:space="preserve">AQA </w:t>
      </w:r>
      <w:r w:rsidR="00E96951" w:rsidRPr="00CF0A5B">
        <w:rPr>
          <w:b/>
          <w:sz w:val="30"/>
        </w:rPr>
        <w:t>A Level Music</w:t>
      </w:r>
      <w:r>
        <w:rPr>
          <w:b/>
          <w:sz w:val="30"/>
        </w:rPr>
        <w:t xml:space="preserve">: </w:t>
      </w:r>
      <w:r w:rsidR="00E96951" w:rsidRPr="00CF0A5B">
        <w:rPr>
          <w:b/>
          <w:sz w:val="30"/>
        </w:rPr>
        <w:t>Transition Task</w:t>
      </w:r>
    </w:p>
    <w:p w14:paraId="76D8D6F3" w14:textId="77777777" w:rsidR="00CF0A5B" w:rsidRDefault="00CF0A5B" w:rsidP="00CF0A5B">
      <w:pPr>
        <w:pStyle w:val="NoSpacing"/>
        <w:jc w:val="center"/>
        <w:rPr>
          <w:b/>
          <w:sz w:val="30"/>
        </w:rPr>
      </w:pPr>
    </w:p>
    <w:p w14:paraId="77BB1F77" w14:textId="77777777" w:rsidR="00E96951" w:rsidRPr="00CF0A5B" w:rsidRDefault="00E96951" w:rsidP="00CF0A5B">
      <w:pPr>
        <w:pStyle w:val="NoSpacing"/>
        <w:jc w:val="center"/>
        <w:rPr>
          <w:b/>
          <w:sz w:val="30"/>
        </w:rPr>
      </w:pPr>
      <w:r w:rsidRPr="00CF0A5B">
        <w:rPr>
          <w:b/>
          <w:sz w:val="30"/>
        </w:rPr>
        <w:t>Task 1: Performance Diary</w:t>
      </w:r>
    </w:p>
    <w:p w14:paraId="60B31FED" w14:textId="77777777" w:rsidR="00CF0A5B" w:rsidRDefault="00CF0A5B"/>
    <w:p w14:paraId="52DC9F23" w14:textId="77777777" w:rsidR="00E96951" w:rsidRDefault="00E96951">
      <w:r>
        <w:t>Keep a rehearsal diary of regular practice across the summer holiday, there should be MINIMUM of one entry per week</w:t>
      </w:r>
      <w:r w:rsidR="008461B7">
        <w:t>.</w:t>
      </w:r>
      <w:r w:rsidR="00CF0A5B">
        <w:t xml:space="preserve"> You will be expected to perform one piece within the first week or two of the start of the course. </w:t>
      </w:r>
      <w:r w:rsidR="008461B7">
        <w:t xml:space="preserve"> Your diary should have the following headers, set out like below: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8461B7" w14:paraId="119D5755" w14:textId="77777777" w:rsidTr="008461B7">
        <w:tc>
          <w:tcPr>
            <w:tcW w:w="4508" w:type="dxa"/>
          </w:tcPr>
          <w:p w14:paraId="74D1EBF6" w14:textId="77777777" w:rsidR="008461B7" w:rsidRDefault="008461B7">
            <w:pPr>
              <w:rPr>
                <w:b/>
              </w:rPr>
            </w:pPr>
            <w:r w:rsidRPr="00CF0A5B">
              <w:rPr>
                <w:b/>
              </w:rPr>
              <w:t>Rehearsal aims and targets</w:t>
            </w:r>
          </w:p>
          <w:p w14:paraId="34562BF0" w14:textId="77777777" w:rsidR="00CF0A5B" w:rsidRDefault="00CF0A5B">
            <w:r>
              <w:t>What music are you working on? What specifically are you going to work on?</w:t>
            </w:r>
          </w:p>
          <w:p w14:paraId="68E05B7E" w14:textId="77777777" w:rsidR="00CF0A5B" w:rsidRPr="00CF0A5B" w:rsidRDefault="00CF0A5B">
            <w:r>
              <w:t>What do you want to be able to do by the end of the session that you can’t do now?</w:t>
            </w:r>
          </w:p>
        </w:tc>
        <w:tc>
          <w:tcPr>
            <w:tcW w:w="4508" w:type="dxa"/>
          </w:tcPr>
          <w:p w14:paraId="0222F1A7" w14:textId="77777777" w:rsidR="008461B7" w:rsidRDefault="008461B7"/>
        </w:tc>
      </w:tr>
      <w:tr w:rsidR="00CF0A5B" w14:paraId="0EA1FB0B" w14:textId="77777777" w:rsidTr="008461B7">
        <w:tc>
          <w:tcPr>
            <w:tcW w:w="4508" w:type="dxa"/>
          </w:tcPr>
          <w:p w14:paraId="5C2C0C2E" w14:textId="77777777" w:rsidR="00CF0A5B" w:rsidRDefault="00CF0A5B">
            <w:pPr>
              <w:rPr>
                <w:b/>
              </w:rPr>
            </w:pPr>
            <w:r>
              <w:rPr>
                <w:b/>
              </w:rPr>
              <w:t>Warm Up</w:t>
            </w:r>
          </w:p>
          <w:p w14:paraId="20DC2950" w14:textId="77777777" w:rsidR="00CF0A5B" w:rsidRPr="00CF0A5B" w:rsidRDefault="00CF0A5B">
            <w:r>
              <w:t>How are you going to warm up, what skills will you practice?</w:t>
            </w:r>
          </w:p>
        </w:tc>
        <w:tc>
          <w:tcPr>
            <w:tcW w:w="4508" w:type="dxa"/>
          </w:tcPr>
          <w:p w14:paraId="3929AB6B" w14:textId="77777777" w:rsidR="00CF0A5B" w:rsidRDefault="00CF0A5B"/>
        </w:tc>
      </w:tr>
      <w:tr w:rsidR="00CF0A5B" w14:paraId="4AA98F09" w14:textId="77777777" w:rsidTr="008461B7">
        <w:tc>
          <w:tcPr>
            <w:tcW w:w="4508" w:type="dxa"/>
          </w:tcPr>
          <w:p w14:paraId="7728A04C" w14:textId="77777777" w:rsidR="00CF0A5B" w:rsidRDefault="00CF0A5B">
            <w:pPr>
              <w:rPr>
                <w:b/>
              </w:rPr>
            </w:pPr>
            <w:r>
              <w:rPr>
                <w:b/>
              </w:rPr>
              <w:t>Practice Session</w:t>
            </w:r>
          </w:p>
          <w:p w14:paraId="6C9A7280" w14:textId="77777777" w:rsidR="00CF0A5B" w:rsidRDefault="00CF0A5B">
            <w:r>
              <w:t>What strategies will you use and why?</w:t>
            </w:r>
          </w:p>
          <w:p w14:paraId="7C27921B" w14:textId="77777777" w:rsidR="00CF0A5B" w:rsidRDefault="00CF0A5B">
            <w:r>
              <w:t>How long are you going to practice for?</w:t>
            </w:r>
          </w:p>
          <w:p w14:paraId="151D0E85" w14:textId="77777777" w:rsidR="00CF0A5B" w:rsidRPr="00CF0A5B" w:rsidRDefault="00CF0A5B" w:rsidP="00CF0A5B">
            <w:r>
              <w:t>How will you know you’ve met your targets? How can you evidence this?</w:t>
            </w:r>
          </w:p>
        </w:tc>
        <w:tc>
          <w:tcPr>
            <w:tcW w:w="4508" w:type="dxa"/>
          </w:tcPr>
          <w:p w14:paraId="16C2CFC6" w14:textId="77777777" w:rsidR="00CF0A5B" w:rsidRDefault="00CF0A5B"/>
        </w:tc>
      </w:tr>
      <w:tr w:rsidR="00CF0A5B" w14:paraId="6566D1FF" w14:textId="77777777" w:rsidTr="008461B7">
        <w:tc>
          <w:tcPr>
            <w:tcW w:w="4508" w:type="dxa"/>
          </w:tcPr>
          <w:p w14:paraId="65E11745" w14:textId="77777777" w:rsidR="00CF0A5B" w:rsidRDefault="00CF0A5B">
            <w:pPr>
              <w:rPr>
                <w:b/>
              </w:rPr>
            </w:pPr>
            <w:r>
              <w:rPr>
                <w:b/>
              </w:rPr>
              <w:t>Conversation with Instrumental Teacher</w:t>
            </w:r>
          </w:p>
          <w:p w14:paraId="0746AB74" w14:textId="77777777" w:rsidR="00CF0A5B" w:rsidRPr="00CF0A5B" w:rsidRDefault="00CF0A5B">
            <w:r>
              <w:t>Record key points and discussion made by your teacher when you attend lessons</w:t>
            </w:r>
          </w:p>
        </w:tc>
        <w:tc>
          <w:tcPr>
            <w:tcW w:w="4508" w:type="dxa"/>
          </w:tcPr>
          <w:p w14:paraId="3D2C3E82" w14:textId="77777777" w:rsidR="00CF0A5B" w:rsidRDefault="00CF0A5B"/>
        </w:tc>
      </w:tr>
      <w:tr w:rsidR="00CF0A5B" w14:paraId="53E829F5" w14:textId="77777777" w:rsidTr="008461B7">
        <w:tc>
          <w:tcPr>
            <w:tcW w:w="4508" w:type="dxa"/>
          </w:tcPr>
          <w:p w14:paraId="34931C7F" w14:textId="77777777" w:rsidR="00CF0A5B" w:rsidRDefault="00CF0A5B">
            <w:pPr>
              <w:rPr>
                <w:b/>
              </w:rPr>
            </w:pPr>
            <w:r>
              <w:rPr>
                <w:b/>
              </w:rPr>
              <w:t>Evaluation and Reflection</w:t>
            </w:r>
          </w:p>
          <w:p w14:paraId="0AB90D74" w14:textId="77777777" w:rsidR="00CF0A5B" w:rsidRDefault="00CF0A5B">
            <w:r>
              <w:t>What went well, what didn’t go well, what have you improved?</w:t>
            </w:r>
          </w:p>
          <w:p w14:paraId="7845E265" w14:textId="77777777" w:rsidR="00CF0A5B" w:rsidRDefault="00CF0A5B">
            <w:r>
              <w:t>What issues have you come across?</w:t>
            </w:r>
          </w:p>
          <w:p w14:paraId="2C0B32EE" w14:textId="77777777" w:rsidR="00CF0A5B" w:rsidRPr="00CF0A5B" w:rsidRDefault="00CF0A5B">
            <w:r>
              <w:t>What do you need to work on next time and how?</w:t>
            </w:r>
          </w:p>
        </w:tc>
        <w:tc>
          <w:tcPr>
            <w:tcW w:w="4508" w:type="dxa"/>
          </w:tcPr>
          <w:p w14:paraId="44ADA037" w14:textId="77777777" w:rsidR="00CF0A5B" w:rsidRDefault="00CF0A5B"/>
        </w:tc>
      </w:tr>
    </w:tbl>
    <w:p w14:paraId="0C9E7CE4" w14:textId="77777777" w:rsidR="008461B7" w:rsidRDefault="008461B7"/>
    <w:p w14:paraId="3729E4FC" w14:textId="77777777" w:rsidR="00CF0A5B" w:rsidRPr="00CF0A5B" w:rsidRDefault="00CF0A5B" w:rsidP="00CF0A5B">
      <w:pPr>
        <w:pStyle w:val="NoSpacing"/>
        <w:jc w:val="center"/>
        <w:rPr>
          <w:b/>
          <w:sz w:val="30"/>
        </w:rPr>
      </w:pPr>
      <w:r>
        <w:rPr>
          <w:b/>
          <w:sz w:val="30"/>
        </w:rPr>
        <w:t>Task 2</w:t>
      </w:r>
      <w:r w:rsidRPr="00CF0A5B">
        <w:rPr>
          <w:b/>
          <w:sz w:val="30"/>
        </w:rPr>
        <w:t xml:space="preserve">: </w:t>
      </w:r>
      <w:r w:rsidR="0083289B">
        <w:rPr>
          <w:b/>
          <w:sz w:val="30"/>
        </w:rPr>
        <w:t xml:space="preserve">Listening and Appraising </w:t>
      </w:r>
    </w:p>
    <w:p w14:paraId="5D426D30" w14:textId="77777777" w:rsidR="004D3343" w:rsidRDefault="004D3343"/>
    <w:p w14:paraId="5863BBE1" w14:textId="77777777" w:rsidR="0083289B" w:rsidRDefault="0083289B">
      <w:r>
        <w:t xml:space="preserve">In September we will start looking at the first strand of Areas of Study 1, the Baroque solo concerto. In preparation for the first lesson, produce a report that looks at the context of Henry Purcell’s Sonata in D for Trumpet and Strings </w:t>
      </w:r>
    </w:p>
    <w:p w14:paraId="052B80BB" w14:textId="77777777" w:rsidR="0083289B" w:rsidRDefault="0083289B" w:rsidP="0083289B">
      <w:pPr>
        <w:rPr>
          <w:sz w:val="23"/>
          <w:szCs w:val="23"/>
        </w:rPr>
      </w:pPr>
      <w:r>
        <w:rPr>
          <w:sz w:val="23"/>
          <w:szCs w:val="23"/>
        </w:rPr>
        <w:t>Your report must contain the following information:</w:t>
      </w:r>
    </w:p>
    <w:p w14:paraId="70F63F2D" w14:textId="77777777" w:rsidR="0083289B" w:rsidRDefault="0083289B" w:rsidP="0083289B">
      <w:pPr>
        <w:rPr>
          <w:sz w:val="23"/>
          <w:szCs w:val="23"/>
        </w:rPr>
      </w:pPr>
      <w:r>
        <w:rPr>
          <w:sz w:val="23"/>
          <w:szCs w:val="23"/>
        </w:rPr>
        <w:t>Context on Purcell</w:t>
      </w:r>
    </w:p>
    <w:p w14:paraId="31E298DC" w14:textId="77777777" w:rsidR="0083289B" w:rsidRDefault="0083289B" w:rsidP="0083289B">
      <w:pPr>
        <w:pStyle w:val="ListParagraph"/>
        <w:numPr>
          <w:ilvl w:val="0"/>
          <w:numId w:val="1"/>
        </w:numPr>
      </w:pPr>
      <w:r>
        <w:t>His nationality and influences</w:t>
      </w:r>
    </w:p>
    <w:p w14:paraId="5D0EFEF8" w14:textId="77777777" w:rsidR="0083289B" w:rsidRDefault="0083289B" w:rsidP="0083289B">
      <w:pPr>
        <w:pStyle w:val="ListParagraph"/>
        <w:numPr>
          <w:ilvl w:val="0"/>
          <w:numId w:val="1"/>
        </w:numPr>
      </w:pPr>
      <w:r>
        <w:t>His musical output. What sort of music did he write? Include examples of each genres he wrote</w:t>
      </w:r>
    </w:p>
    <w:p w14:paraId="23586223" w14:textId="77777777" w:rsidR="0083289B" w:rsidRDefault="0083289B" w:rsidP="0083289B">
      <w:pPr>
        <w:pStyle w:val="ListParagraph"/>
        <w:numPr>
          <w:ilvl w:val="0"/>
          <w:numId w:val="1"/>
        </w:numPr>
      </w:pPr>
      <w:r>
        <w:t>His career – where and who did he work for? What did he do? How did it influence his music?</w:t>
      </w:r>
    </w:p>
    <w:p w14:paraId="10B99DBA" w14:textId="77777777" w:rsidR="0083289B" w:rsidRDefault="0083289B" w:rsidP="0083289B">
      <w:pPr>
        <w:ind w:left="360"/>
      </w:pPr>
      <w:r>
        <w:t xml:space="preserve">Sonata in D for Trumpet and Strings </w:t>
      </w:r>
    </w:p>
    <w:p w14:paraId="3BE4A736" w14:textId="77777777" w:rsidR="0083289B" w:rsidRDefault="0083289B" w:rsidP="0083289B">
      <w:pPr>
        <w:pStyle w:val="ListParagraph"/>
        <w:numPr>
          <w:ilvl w:val="0"/>
          <w:numId w:val="3"/>
        </w:numPr>
      </w:pPr>
      <w:r>
        <w:t xml:space="preserve">When was it written? What was he doing in his career at the time – where was he working? </w:t>
      </w:r>
    </w:p>
    <w:p w14:paraId="4DEF96C3" w14:textId="77777777" w:rsidR="0083289B" w:rsidRDefault="0083289B" w:rsidP="0083289B">
      <w:pPr>
        <w:pStyle w:val="ListParagraph"/>
        <w:numPr>
          <w:ilvl w:val="0"/>
          <w:numId w:val="2"/>
        </w:numPr>
      </w:pPr>
      <w:r>
        <w:t>Why was the music written</w:t>
      </w:r>
      <w:r w:rsidR="00FD69C2">
        <w:t xml:space="preserve"> – how does it relate to </w:t>
      </w:r>
      <w:proofErr w:type="gramStart"/>
      <w:r w:rsidR="00FD69C2">
        <w:t>it’s</w:t>
      </w:r>
      <w:proofErr w:type="gramEnd"/>
      <w:r w:rsidR="00FD69C2">
        <w:t xml:space="preserve"> context?</w:t>
      </w:r>
    </w:p>
    <w:p w14:paraId="7B779000" w14:textId="77777777" w:rsidR="0083289B" w:rsidRDefault="0083289B" w:rsidP="0083289B">
      <w:pPr>
        <w:pStyle w:val="ListParagraph"/>
        <w:numPr>
          <w:ilvl w:val="0"/>
          <w:numId w:val="2"/>
        </w:numPr>
      </w:pPr>
      <w:r>
        <w:t>What instruments was it written for, what does this suggest about the pieces purpose?</w:t>
      </w:r>
    </w:p>
    <w:p w14:paraId="34DC560C" w14:textId="77777777" w:rsidR="0083289B" w:rsidRDefault="0083289B" w:rsidP="0083289B">
      <w:pPr>
        <w:pStyle w:val="ListParagraph"/>
        <w:numPr>
          <w:ilvl w:val="0"/>
          <w:numId w:val="2"/>
        </w:numPr>
      </w:pPr>
      <w:r>
        <w:t>This piece is actually more like a concerto than sonata. What is the difference between a 17</w:t>
      </w:r>
      <w:r w:rsidRPr="00D13CE9">
        <w:rPr>
          <w:vertAlign w:val="superscript"/>
        </w:rPr>
        <w:t>th</w:t>
      </w:r>
      <w:r>
        <w:t xml:space="preserve"> Century Sonata (note, not modern sonata) and a concerto?</w:t>
      </w:r>
    </w:p>
    <w:p w14:paraId="03DDE28E" w14:textId="77777777" w:rsidR="0083289B" w:rsidRDefault="0083289B" w:rsidP="0083289B">
      <w:pPr>
        <w:pStyle w:val="ListParagraph"/>
        <w:numPr>
          <w:ilvl w:val="0"/>
          <w:numId w:val="2"/>
        </w:numPr>
      </w:pPr>
      <w:r>
        <w:t>Why is this piece more like a concerto?</w:t>
      </w:r>
    </w:p>
    <w:p w14:paraId="6CD843A2" w14:textId="3FF4A08D" w:rsidR="0083289B" w:rsidRDefault="0083289B" w:rsidP="00B840C9">
      <w:pPr>
        <w:pStyle w:val="ListParagraph"/>
        <w:numPr>
          <w:ilvl w:val="0"/>
          <w:numId w:val="2"/>
        </w:numPr>
      </w:pPr>
      <w:r>
        <w:t>The piece is written for baroque trumpet – what is this and why is it different to a modern trumpet? How did composers of the time write for the instrument so that it could be used in the best way possible?</w:t>
      </w:r>
      <w:bookmarkStart w:id="0" w:name="_GoBack"/>
      <w:bookmarkEnd w:id="0"/>
    </w:p>
    <w:p w14:paraId="3FA78FAB" w14:textId="77777777" w:rsidR="0083289B" w:rsidRDefault="0083289B"/>
    <w:p w14:paraId="1A3F69AA" w14:textId="77777777" w:rsidR="00B87141" w:rsidRDefault="00B87141" w:rsidP="00B87141"/>
    <w:sectPr w:rsidR="00B87141" w:rsidSect="0083289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QA Chevin Pro">
    <w:altName w:val="AQA Chevin Pro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87925"/>
    <w:multiLevelType w:val="hybridMultilevel"/>
    <w:tmpl w:val="A5B6CA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9F4CBE"/>
    <w:multiLevelType w:val="hybridMultilevel"/>
    <w:tmpl w:val="A2FE58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D85385"/>
    <w:multiLevelType w:val="hybridMultilevel"/>
    <w:tmpl w:val="ACA261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6951"/>
    <w:rsid w:val="002813C8"/>
    <w:rsid w:val="002967F5"/>
    <w:rsid w:val="00337A71"/>
    <w:rsid w:val="004D3343"/>
    <w:rsid w:val="005C73DC"/>
    <w:rsid w:val="0083289B"/>
    <w:rsid w:val="008461B7"/>
    <w:rsid w:val="00B840C9"/>
    <w:rsid w:val="00B87141"/>
    <w:rsid w:val="00CF0A5B"/>
    <w:rsid w:val="00D13CE9"/>
    <w:rsid w:val="00E96951"/>
    <w:rsid w:val="00FB10D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8284D5"/>
  <w15:chartTrackingRefBased/>
  <w15:docId w15:val="{45BBBF7B-2B90-4630-8C90-19C067C2E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6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D3343"/>
    <w:pPr>
      <w:autoSpaceDE w:val="0"/>
      <w:autoSpaceDN w:val="0"/>
      <w:adjustRightInd w:val="0"/>
      <w:spacing w:after="0" w:line="240" w:lineRule="auto"/>
    </w:pPr>
    <w:rPr>
      <w:rFonts w:ascii="AQA Chevin Pro" w:hAnsi="AQA Chevin Pro" w:cs="AQA Chevin Pro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D3343"/>
    <w:pPr>
      <w:ind w:left="720"/>
      <w:contextualSpacing/>
    </w:pPr>
  </w:style>
  <w:style w:type="paragraph" w:styleId="NoSpacing">
    <w:name w:val="No Spacing"/>
    <w:uiPriority w:val="1"/>
    <w:qFormat/>
    <w:rsid w:val="00CF0A5B"/>
    <w:pPr>
      <w:spacing w:after="0" w:line="240" w:lineRule="auto"/>
    </w:pPr>
  </w:style>
  <w:style w:type="character" w:customStyle="1" w:styleId="group-invite-code">
    <w:name w:val="group-invite-code"/>
    <w:basedOn w:val="DefaultParagraphFont"/>
    <w:rsid w:val="002813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0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109442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Gammon</dc:creator>
  <cp:keywords/>
  <dc:description/>
  <cp:lastModifiedBy>David Rutherford</cp:lastModifiedBy>
  <cp:revision>3</cp:revision>
  <dcterms:created xsi:type="dcterms:W3CDTF">2020-04-23T22:16:00Z</dcterms:created>
  <dcterms:modified xsi:type="dcterms:W3CDTF">2020-04-23T22:17:00Z</dcterms:modified>
</cp:coreProperties>
</file>